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935" w:rsidRPr="00D43935" w:rsidRDefault="003737D3" w:rsidP="003737D3">
      <w:pPr>
        <w:pStyle w:val="1"/>
        <w:pBdr>
          <w:bottom w:val="dotted" w:sz="6" w:space="5" w:color="CCCCCC"/>
        </w:pBdr>
        <w:shd w:val="clear" w:color="auto" w:fill="FDFDFD"/>
        <w:spacing w:before="0" w:line="240" w:lineRule="atLeast"/>
        <w:rPr>
          <w:rFonts w:ascii="Arial" w:eastAsia="Times New Roman" w:hAnsi="Arial" w:cs="Arial"/>
          <w:color w:val="412B21"/>
          <w:lang w:eastAsia="ru-RU"/>
        </w:rPr>
      </w:pPr>
      <w:r>
        <w:rPr>
          <w:rFonts w:ascii="Arial" w:eastAsia="Times New Roman" w:hAnsi="Arial" w:cs="Arial"/>
          <w:color w:val="412B21"/>
          <w:lang w:eastAsia="ru-RU"/>
        </w:rPr>
        <w:t xml:space="preserve"> Тренировочные задания </w:t>
      </w:r>
      <w:bookmarkStart w:id="0" w:name="_GoBack"/>
      <w:bookmarkEnd w:id="0"/>
      <w:r>
        <w:rPr>
          <w:rFonts w:ascii="Arial" w:eastAsia="Times New Roman" w:hAnsi="Arial" w:cs="Arial"/>
          <w:color w:val="412B21"/>
          <w:lang w:eastAsia="ru-RU"/>
        </w:rPr>
        <w:t>«Текстовые задачи»</w:t>
      </w:r>
    </w:p>
    <w:p w:rsidR="00D43935" w:rsidRPr="00D43935" w:rsidRDefault="00D43935" w:rsidP="00D43935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12" w:lineRule="atLeast"/>
        <w:rPr>
          <w:rFonts w:ascii="Arial" w:eastAsia="Times New Roman" w:hAnsi="Arial" w:cs="Arial"/>
          <w:color w:val="412B21"/>
          <w:sz w:val="20"/>
          <w:szCs w:val="20"/>
          <w:lang w:eastAsia="ru-RU"/>
        </w:rPr>
      </w:pPr>
      <w:r w:rsidRPr="00D43935">
        <w:rPr>
          <w:rFonts w:ascii="Arial" w:eastAsia="Times New Roman" w:hAnsi="Arial" w:cs="Arial"/>
          <w:color w:val="412B21"/>
          <w:sz w:val="20"/>
          <w:szCs w:val="20"/>
          <w:lang w:eastAsia="ru-RU"/>
        </w:rPr>
        <w:t>Отцу 32 года, а сыну 8 лет. Через сколько лет отец будет старше сына в 3 раза?</w:t>
      </w:r>
    </w:p>
    <w:p w:rsidR="00D43935" w:rsidRPr="00D43935" w:rsidRDefault="00D43935" w:rsidP="00D43935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12" w:lineRule="atLeast"/>
        <w:rPr>
          <w:rFonts w:ascii="Arial" w:eastAsia="Times New Roman" w:hAnsi="Arial" w:cs="Arial"/>
          <w:color w:val="412B21"/>
          <w:sz w:val="20"/>
          <w:szCs w:val="20"/>
          <w:lang w:eastAsia="ru-RU"/>
        </w:rPr>
      </w:pPr>
      <w:r w:rsidRPr="00D43935">
        <w:rPr>
          <w:rFonts w:ascii="Arial" w:eastAsia="Times New Roman" w:hAnsi="Arial" w:cs="Arial"/>
          <w:color w:val="412B21"/>
          <w:sz w:val="20"/>
          <w:szCs w:val="20"/>
          <w:lang w:eastAsia="ru-RU"/>
        </w:rPr>
        <w:t>За 4 дня похода израсходовали 2/5 всех запасённых продуктов. На сколько дней было запасено продуктов?</w:t>
      </w:r>
    </w:p>
    <w:p w:rsidR="00D43935" w:rsidRPr="00D43935" w:rsidRDefault="00D43935" w:rsidP="00D43935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12" w:lineRule="atLeast"/>
        <w:rPr>
          <w:rFonts w:ascii="Arial" w:eastAsia="Times New Roman" w:hAnsi="Arial" w:cs="Arial"/>
          <w:color w:val="412B21"/>
          <w:sz w:val="20"/>
          <w:szCs w:val="20"/>
          <w:lang w:eastAsia="ru-RU"/>
        </w:rPr>
      </w:pPr>
      <w:r w:rsidRPr="00D43935">
        <w:rPr>
          <w:rFonts w:ascii="Arial" w:eastAsia="Times New Roman" w:hAnsi="Arial" w:cs="Arial"/>
          <w:color w:val="412B21"/>
          <w:sz w:val="20"/>
          <w:szCs w:val="20"/>
          <w:lang w:eastAsia="ru-RU"/>
        </w:rPr>
        <w:t>Шесть маляров выполнят работу за 5 дней. Сколько ещё маляров надо пригласить, чтобы все вместе они выполнили ту же работу за 3 дня?</w:t>
      </w:r>
    </w:p>
    <w:p w:rsidR="00D43935" w:rsidRPr="00D43935" w:rsidRDefault="00D43935" w:rsidP="00D43935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12" w:lineRule="atLeast"/>
        <w:rPr>
          <w:rFonts w:ascii="Arial" w:eastAsia="Times New Roman" w:hAnsi="Arial" w:cs="Arial"/>
          <w:color w:val="412B21"/>
          <w:sz w:val="20"/>
          <w:szCs w:val="20"/>
          <w:lang w:eastAsia="ru-RU"/>
        </w:rPr>
      </w:pPr>
      <w:r w:rsidRPr="00D43935">
        <w:rPr>
          <w:rFonts w:ascii="Arial" w:eastAsia="Times New Roman" w:hAnsi="Arial" w:cs="Arial"/>
          <w:color w:val="412B21"/>
          <w:sz w:val="20"/>
          <w:szCs w:val="20"/>
          <w:lang w:eastAsia="ru-RU"/>
        </w:rPr>
        <w:t>В драмкружке число мальчиков составляет 80 % от числа девочек. Сколько процентов составляет число девочек в этом кружке от числа мальчиков?</w:t>
      </w:r>
    </w:p>
    <w:p w:rsidR="00D43935" w:rsidRPr="00D43935" w:rsidRDefault="00D43935" w:rsidP="00D43935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312" w:lineRule="atLeast"/>
        <w:rPr>
          <w:rFonts w:ascii="Arial" w:eastAsia="Times New Roman" w:hAnsi="Arial" w:cs="Arial"/>
          <w:color w:val="412B21"/>
          <w:sz w:val="20"/>
          <w:szCs w:val="20"/>
          <w:lang w:eastAsia="ru-RU"/>
        </w:rPr>
      </w:pPr>
      <w:r w:rsidRPr="00D43935">
        <w:rPr>
          <w:rFonts w:ascii="Arial" w:eastAsia="Times New Roman" w:hAnsi="Arial" w:cs="Arial"/>
          <w:color w:val="412B21"/>
          <w:sz w:val="20"/>
          <w:szCs w:val="20"/>
          <w:lang w:eastAsia="ru-RU"/>
        </w:rPr>
        <w:t>Я отпил полчашки кофе и долил её молоком. Потом я отпил 1/3 чашки и долил её молоком. Потом я отпил 1/6 чашки и долил её молоком. Наконец, я допил содержимое чашки до конца. Чего я выпил больше: кофе или молока?</w:t>
      </w:r>
    </w:p>
    <w:p w:rsidR="007A777F" w:rsidRDefault="007A777F"/>
    <w:sectPr w:rsidR="007A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50ACC"/>
    <w:multiLevelType w:val="multilevel"/>
    <w:tmpl w:val="BBE82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A26"/>
    <w:rsid w:val="002E0A70"/>
    <w:rsid w:val="003737D3"/>
    <w:rsid w:val="00661A26"/>
    <w:rsid w:val="00751B1D"/>
    <w:rsid w:val="007A777F"/>
    <w:rsid w:val="00924F55"/>
    <w:rsid w:val="00D43935"/>
    <w:rsid w:val="00F5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F55"/>
  </w:style>
  <w:style w:type="paragraph" w:styleId="1">
    <w:name w:val="heading 1"/>
    <w:basedOn w:val="a"/>
    <w:next w:val="a"/>
    <w:link w:val="10"/>
    <w:uiPriority w:val="9"/>
    <w:qFormat/>
    <w:rsid w:val="00D439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24F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24F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semiHidden/>
    <w:unhideWhenUsed/>
    <w:rsid w:val="00661A2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61A2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43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F55"/>
  </w:style>
  <w:style w:type="paragraph" w:styleId="1">
    <w:name w:val="heading 1"/>
    <w:basedOn w:val="a"/>
    <w:next w:val="a"/>
    <w:link w:val="10"/>
    <w:uiPriority w:val="9"/>
    <w:qFormat/>
    <w:rsid w:val="00D439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24F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24F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semiHidden/>
    <w:unhideWhenUsed/>
    <w:rsid w:val="00661A2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61A26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439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5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Петровна</dc:creator>
  <cp:lastModifiedBy>Надежда Петровна</cp:lastModifiedBy>
  <cp:revision>2</cp:revision>
  <dcterms:created xsi:type="dcterms:W3CDTF">2013-11-25T13:48:00Z</dcterms:created>
  <dcterms:modified xsi:type="dcterms:W3CDTF">2013-11-25T17:31:00Z</dcterms:modified>
</cp:coreProperties>
</file>